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48DA" w:rsidRPr="00D372B2" w:rsidRDefault="002D48DA" w:rsidP="002D48DA">
      <w:pPr>
        <w:pStyle w:val="Nadpis1"/>
        <w:jc w:val="both"/>
        <w:rPr>
          <w:sz w:val="32"/>
        </w:rPr>
      </w:pPr>
      <w:bookmarkStart w:id="0" w:name="_GoBack"/>
      <w:bookmarkEnd w:id="0"/>
      <w:r w:rsidRPr="00D372B2">
        <w:rPr>
          <w:sz w:val="32"/>
        </w:rPr>
        <w:t>ANGLICKÝ JAZYK</w:t>
      </w:r>
    </w:p>
    <w:p w:rsidR="002D48DA" w:rsidRPr="00D372B2" w:rsidRDefault="002D48DA" w:rsidP="002D48DA">
      <w:pPr>
        <w:pStyle w:val="Nadpis3"/>
        <w:rPr>
          <w:sz w:val="28"/>
        </w:rPr>
      </w:pPr>
      <w:r w:rsidRPr="00D372B2">
        <w:t>Charakteristika vyučovacího předmětu</w:t>
      </w:r>
    </w:p>
    <w:p w:rsidR="002D48DA" w:rsidRPr="00D372B2" w:rsidRDefault="002D48DA" w:rsidP="002D48DA">
      <w:pPr>
        <w:jc w:val="both"/>
        <w:rPr>
          <w:sz w:val="28"/>
        </w:rPr>
      </w:pPr>
    </w:p>
    <w:p w:rsidR="002D48DA" w:rsidRPr="00D372B2" w:rsidRDefault="002D48DA" w:rsidP="002D48DA">
      <w:pPr>
        <w:jc w:val="both"/>
        <w:rPr>
          <w:sz w:val="28"/>
        </w:rPr>
      </w:pPr>
    </w:p>
    <w:p w:rsidR="002D48DA" w:rsidRPr="00D372B2" w:rsidRDefault="002D48DA" w:rsidP="002D48DA">
      <w:pPr>
        <w:pStyle w:val="Nadpis1"/>
        <w:jc w:val="both"/>
      </w:pPr>
      <w:r w:rsidRPr="00D372B2">
        <w:t>Obsahové, organizační a časové vymezení</w:t>
      </w:r>
    </w:p>
    <w:p w:rsidR="002D48DA" w:rsidRPr="00D372B2" w:rsidRDefault="002D48DA" w:rsidP="002D48DA">
      <w:pPr>
        <w:jc w:val="both"/>
      </w:pPr>
    </w:p>
    <w:p w:rsidR="002D48DA" w:rsidRPr="00D372B2" w:rsidRDefault="002D48DA" w:rsidP="002D48DA">
      <w:pPr>
        <w:jc w:val="both"/>
      </w:pPr>
      <w:r w:rsidRPr="00D372B2">
        <w:t xml:space="preserve">Předmět </w:t>
      </w:r>
      <w:r w:rsidRPr="00D372B2">
        <w:rPr>
          <w:b/>
          <w:bCs/>
        </w:rPr>
        <w:t>anglický jazyk</w:t>
      </w:r>
      <w:r w:rsidRPr="00D372B2">
        <w:t xml:space="preserve"> se vyučuje jako samostatný předmět v 3. – 9. ročníku. Časová dotace v jednotlivých ročnících </w:t>
      </w:r>
      <w:r w:rsidR="00F3539C">
        <w:t xml:space="preserve">(v běžných třídách) </w:t>
      </w:r>
      <w:r w:rsidRPr="00D372B2">
        <w:t>je 3 hodiny týdně.</w:t>
      </w:r>
      <w:r w:rsidR="00F3539C">
        <w:t xml:space="preserve"> Ve speciálních třídách je od 7. ročníku týdenní dotace posílena dalšími dvěma dalšími hodinami.</w:t>
      </w:r>
    </w:p>
    <w:p w:rsidR="002D48DA" w:rsidRPr="00D372B2" w:rsidRDefault="002D48DA" w:rsidP="002D48DA">
      <w:pPr>
        <w:jc w:val="both"/>
      </w:pPr>
    </w:p>
    <w:p w:rsidR="002D48DA" w:rsidRPr="00D372B2" w:rsidRDefault="00F3539C" w:rsidP="002D48DA">
      <w:pPr>
        <w:jc w:val="both"/>
      </w:pPr>
      <w:r>
        <w:t>A</w:t>
      </w:r>
      <w:r w:rsidR="002D48DA" w:rsidRPr="00D372B2">
        <w:t>nglický jazyk</w:t>
      </w:r>
      <w:r>
        <w:t xml:space="preserve"> </w:t>
      </w:r>
      <w:r w:rsidR="002D48DA" w:rsidRPr="00D372B2">
        <w:t xml:space="preserve">je </w:t>
      </w:r>
      <w:r>
        <w:t xml:space="preserve">jako jediný </w:t>
      </w:r>
      <w:r w:rsidR="002D48DA" w:rsidRPr="00D372B2">
        <w:t>vyučován jako hlavní cizí jazyk.</w:t>
      </w:r>
    </w:p>
    <w:p w:rsidR="002D48DA" w:rsidRPr="00D372B2" w:rsidRDefault="002D48DA" w:rsidP="002D48DA">
      <w:pPr>
        <w:jc w:val="both"/>
      </w:pPr>
    </w:p>
    <w:p w:rsidR="002D48DA" w:rsidRPr="00D372B2" w:rsidRDefault="002D48DA" w:rsidP="002D48DA">
      <w:pPr>
        <w:jc w:val="both"/>
      </w:pPr>
      <w:r w:rsidRPr="00D372B2">
        <w:t>Na druhém stupni se v rámci povinně volitelných předmětů nabí</w:t>
      </w:r>
      <w:r w:rsidR="00F3539C">
        <w:t>zí</w:t>
      </w:r>
      <w:r w:rsidRPr="00D372B2">
        <w:t xml:space="preserve"> žákům v 7. – 9. ročníku po 2 hodinách dalšího cizího jazyku (německého)</w:t>
      </w:r>
      <w:r w:rsidR="00F3539C">
        <w:t xml:space="preserve"> – netýká se speciálních tříd (viz výše).</w:t>
      </w:r>
    </w:p>
    <w:p w:rsidR="002D48DA" w:rsidRPr="00D372B2" w:rsidRDefault="002D48DA" w:rsidP="002D48DA">
      <w:pPr>
        <w:jc w:val="both"/>
      </w:pPr>
    </w:p>
    <w:p w:rsidR="002D48DA" w:rsidRPr="00D372B2" w:rsidRDefault="002D48DA" w:rsidP="002D48DA">
      <w:pPr>
        <w:jc w:val="both"/>
      </w:pPr>
      <w:r w:rsidRPr="00D372B2">
        <w:t>Hodiny anglického jazyka probíhají v běžných třídách (z technického vybavení školy se využívají CD</w:t>
      </w:r>
      <w:r w:rsidR="00F3539C">
        <w:t xml:space="preserve"> </w:t>
      </w:r>
      <w:r w:rsidRPr="00D372B2">
        <w:t>a DVD přehrávače,</w:t>
      </w:r>
      <w:r w:rsidR="00F3539C">
        <w:t xml:space="preserve"> počítače, připojení k internetu;</w:t>
      </w:r>
      <w:r w:rsidRPr="00D372B2">
        <w:t xml:space="preserve"> v nižších [a některých vyšších] ročnících i interaktivní tabule a </w:t>
      </w:r>
      <w:r w:rsidR="00F3539C">
        <w:t xml:space="preserve">online </w:t>
      </w:r>
      <w:r w:rsidRPr="00D372B2">
        <w:t xml:space="preserve">programy v anglickém jazyce určené k práci s nimi) a v počítačových učebnách, kde žáci využívají </w:t>
      </w:r>
      <w:r w:rsidR="00F3539C">
        <w:t>počí</w:t>
      </w:r>
      <w:r w:rsidRPr="00D372B2">
        <w:t>tačových programů a internetu.</w:t>
      </w:r>
    </w:p>
    <w:p w:rsidR="002D48DA" w:rsidRPr="00D372B2" w:rsidRDefault="002D48DA" w:rsidP="002D48DA">
      <w:pPr>
        <w:jc w:val="both"/>
      </w:pPr>
    </w:p>
    <w:p w:rsidR="002D48DA" w:rsidRPr="00D372B2" w:rsidRDefault="002D48DA" w:rsidP="002D48DA">
      <w:pPr>
        <w:jc w:val="both"/>
        <w:rPr>
          <w:bCs/>
        </w:rPr>
      </w:pPr>
      <w:r w:rsidRPr="00D372B2">
        <w:rPr>
          <w:b/>
          <w:bCs/>
        </w:rPr>
        <w:t>Vzdělávání</w:t>
      </w:r>
      <w:r w:rsidRPr="00D372B2">
        <w:t xml:space="preserve"> ve vyučovacím předmětu anglický jazyk (jako jeden z oborů oblasti Jazyk a jazyková komunikace) </w:t>
      </w:r>
      <w:r w:rsidRPr="00D372B2">
        <w:rPr>
          <w:b/>
        </w:rPr>
        <w:t xml:space="preserve">předpokládá </w:t>
      </w:r>
      <w:r w:rsidRPr="00D372B2">
        <w:rPr>
          <w:bCs/>
        </w:rPr>
        <w:t xml:space="preserve">dosažení úrovně </w:t>
      </w:r>
      <w:r w:rsidRPr="00D372B2">
        <w:rPr>
          <w:b/>
          <w:bCs/>
        </w:rPr>
        <w:t>A2</w:t>
      </w:r>
      <w:r w:rsidRPr="00D372B2">
        <w:rPr>
          <w:bCs/>
        </w:rPr>
        <w:t>, kdy žák rozumí větám a výrazům vztahujícím se k oblastem bezprostředně se ho týkajících, komunikuje pomocí jednoduchých a běžných úloh, jež vyžadují jednoduchou a přímou výměnu informací o známých a běžných skutečnostech, popíše jednoduchým způsobem svou vlastní rodinu, bezprostřední okolí a záležitosti týkající se jeho nejnaléhavějších potřeb.</w:t>
      </w:r>
    </w:p>
    <w:p w:rsidR="002D48DA" w:rsidRPr="00D372B2" w:rsidRDefault="002D48DA" w:rsidP="002D48DA">
      <w:pPr>
        <w:jc w:val="both"/>
        <w:rPr>
          <w:bCs/>
        </w:rPr>
      </w:pPr>
    </w:p>
    <w:p w:rsidR="002D48DA" w:rsidRPr="00D372B2" w:rsidRDefault="002D48DA" w:rsidP="002D48DA">
      <w:pPr>
        <w:jc w:val="both"/>
        <w:rPr>
          <w:bCs/>
        </w:rPr>
      </w:pPr>
      <w:r w:rsidRPr="00D372B2">
        <w:rPr>
          <w:b/>
          <w:bCs/>
        </w:rPr>
        <w:t>Klade důraz na</w:t>
      </w:r>
      <w:r w:rsidRPr="00D372B2">
        <w:rPr>
          <w:bCs/>
        </w:rPr>
        <w:t>:</w:t>
      </w:r>
    </w:p>
    <w:p w:rsidR="002D48DA" w:rsidRPr="00D372B2" w:rsidRDefault="002D48DA" w:rsidP="002D48DA">
      <w:pPr>
        <w:numPr>
          <w:ilvl w:val="0"/>
          <w:numId w:val="4"/>
        </w:numPr>
        <w:jc w:val="both"/>
        <w:rPr>
          <w:bCs/>
        </w:rPr>
      </w:pPr>
      <w:r w:rsidRPr="00D372B2">
        <w:rPr>
          <w:bCs/>
        </w:rPr>
        <w:t>ústní komunikaci,</w:t>
      </w:r>
    </w:p>
    <w:p w:rsidR="002D48DA" w:rsidRPr="00D372B2" w:rsidRDefault="002D48DA" w:rsidP="002D48DA">
      <w:pPr>
        <w:numPr>
          <w:ilvl w:val="0"/>
          <w:numId w:val="4"/>
        </w:numPr>
        <w:jc w:val="both"/>
        <w:rPr>
          <w:bCs/>
        </w:rPr>
      </w:pPr>
      <w:r w:rsidRPr="00D372B2">
        <w:rPr>
          <w:bCs/>
        </w:rPr>
        <w:t>vytváření základu pro další osvojování jazyka,</w:t>
      </w:r>
    </w:p>
    <w:p w:rsidR="002D48DA" w:rsidRPr="00D372B2" w:rsidRDefault="002D48DA" w:rsidP="002D48DA">
      <w:pPr>
        <w:numPr>
          <w:ilvl w:val="0"/>
          <w:numId w:val="4"/>
        </w:numPr>
        <w:jc w:val="both"/>
        <w:rPr>
          <w:bCs/>
        </w:rPr>
      </w:pPr>
      <w:r w:rsidRPr="00D372B2">
        <w:rPr>
          <w:bCs/>
        </w:rPr>
        <w:t>rozvoj jazykového povědomí ve vztahu k mateřskému a případně dalším jazykům.</w:t>
      </w:r>
    </w:p>
    <w:p w:rsidR="002D48DA" w:rsidRPr="00D372B2" w:rsidRDefault="002D48DA" w:rsidP="002D48DA">
      <w:pPr>
        <w:ind w:left="720"/>
        <w:jc w:val="both"/>
        <w:rPr>
          <w:bCs/>
        </w:rPr>
      </w:pPr>
    </w:p>
    <w:p w:rsidR="002D48DA" w:rsidRPr="00D372B2" w:rsidRDefault="002D48DA" w:rsidP="002D48DA">
      <w:pPr>
        <w:jc w:val="both"/>
      </w:pPr>
      <w:r w:rsidRPr="00D372B2">
        <w:rPr>
          <w:bCs/>
        </w:rPr>
        <w:t xml:space="preserve">Zároveň </w:t>
      </w:r>
      <w:r w:rsidRPr="00D372B2">
        <w:rPr>
          <w:b/>
          <w:bCs/>
        </w:rPr>
        <w:t>směřuje k utváření a</w:t>
      </w:r>
      <w:r w:rsidRPr="00D372B2">
        <w:rPr>
          <w:b/>
        </w:rPr>
        <w:t xml:space="preserve"> rozvíjení klíčových kompetencí</w:t>
      </w:r>
      <w:r w:rsidRPr="00D372B2">
        <w:t xml:space="preserve"> a kromě vytvoření základu k mluvené i písemné komunikaci v cizím jazyce, tedy ke správné výslovnosti, pravopisu a mluvnici,</w:t>
      </w:r>
      <w:r w:rsidRPr="00D372B2">
        <w:rPr>
          <w:color w:val="FF0000"/>
        </w:rPr>
        <w:t xml:space="preserve"> </w:t>
      </w:r>
      <w:r w:rsidRPr="00D372B2">
        <w:rPr>
          <w:b/>
        </w:rPr>
        <w:t xml:space="preserve">vede </w:t>
      </w:r>
      <w:r w:rsidRPr="00D372B2">
        <w:t>žáky</w:t>
      </w:r>
      <w:r w:rsidRPr="00D372B2">
        <w:rPr>
          <w:b/>
        </w:rPr>
        <w:t xml:space="preserve"> k</w:t>
      </w:r>
      <w:r w:rsidRPr="00D372B2">
        <w:t>: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t>pochopení jazyka jako důležitého nástroje celoživotního vzdělávání,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t xml:space="preserve">rozvíjení pozitivního vztahu k mnohojazyčnosti a respektování kulturní rozmanitosti, poznávání odlišností kultur a tradic, porozumění a toleranci národů. 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t>sebevědomí v používání cizího jazyka,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t>samostatnosti v používání různých typů slovníků a cizojazyčných textů,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t>praktickému využití cizího jazyka (např. cizojazyčné internetové stránky, budoucí povolání),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t>odbourání jazykové bariéry.</w:t>
      </w:r>
    </w:p>
    <w:p w:rsidR="002D48DA" w:rsidRPr="00D372B2" w:rsidRDefault="002D48DA" w:rsidP="002D48DA">
      <w:pPr>
        <w:jc w:val="both"/>
      </w:pPr>
    </w:p>
    <w:p w:rsidR="002D48DA" w:rsidRPr="00D372B2" w:rsidRDefault="002D48DA" w:rsidP="002D48DA">
      <w:pPr>
        <w:jc w:val="both"/>
      </w:pPr>
      <w:r w:rsidRPr="00D372B2">
        <w:rPr>
          <w:b/>
        </w:rPr>
        <w:t xml:space="preserve">Cílem </w:t>
      </w:r>
      <w:r w:rsidRPr="00D372B2">
        <w:t xml:space="preserve">vzdělávání v anglickém jazyce </w:t>
      </w:r>
      <w:r w:rsidRPr="00D372B2">
        <w:rPr>
          <w:b/>
        </w:rPr>
        <w:t>je</w:t>
      </w:r>
      <w:r w:rsidRPr="00D372B2">
        <w:t>: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rPr>
          <w:b/>
        </w:rPr>
        <w:t>čtení a poslech s porozuměním</w:t>
      </w:r>
      <w:r w:rsidRPr="00D372B2">
        <w:t>: porozumění jednoduchým krátkým textům z běžného života zejména za vizuální podpory; žák rozpoznává známá slova a slovní spojení (např. předměty, osoby, zvířata, činnosti, číselné a časové údaje), žák rozumí významu známých slov, spojení a vět, žák rozumí tématu krátkého textu,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rPr>
          <w:b/>
        </w:rPr>
        <w:lastRenderedPageBreak/>
        <w:t>mluvení</w:t>
      </w:r>
      <w:r w:rsidRPr="00D372B2">
        <w:t>: schopnost vyprávět jednoduchý příběh či událost, popsat osoby, místa a věci ze svého každodenního života; žák popíše sebe samého, další osoby, domácí prostředí, každodenní činnosti a potřeby a způsob života, žák popíše plány či minulé zážitky, žák vypráví jednoduchý příběh jako sled jednotlivých událostí,</w:t>
      </w:r>
    </w:p>
    <w:p w:rsidR="002D48DA" w:rsidRPr="00D372B2" w:rsidRDefault="002D48DA" w:rsidP="002D48DA">
      <w:pPr>
        <w:numPr>
          <w:ilvl w:val="0"/>
          <w:numId w:val="3"/>
        </w:numPr>
        <w:jc w:val="both"/>
      </w:pPr>
      <w:r w:rsidRPr="00D372B2">
        <w:rPr>
          <w:b/>
        </w:rPr>
        <w:t>psaní</w:t>
      </w:r>
      <w:r w:rsidRPr="00D372B2">
        <w:t>: schopnost napsat jednoduchý text týkající se samotného žáka, jeho rodiny, školy, volného času a dalších osvojovaných témat; žák se představí (jméno, věk, bydliště, činnosti, dovednosti atd.), žák stejným způsobem představí členy své rodiny a kamarády, žák napíše krátký pozdrav, dotaz nebo vzkaz, žák sdělí konkrétní informaci nebo se na ni zeptá, žák používá základní zdvořilostní obraty (např. oslovení, pozdrav, rozloučení, poděkování atd.)</w:t>
      </w:r>
      <w:r w:rsidR="00F3539C">
        <w:t>, dokáže vyplnit formulář či dotazník atd.</w:t>
      </w:r>
    </w:p>
    <w:p w:rsidR="002D48DA" w:rsidRPr="00D372B2" w:rsidRDefault="002D48DA" w:rsidP="002D48DA">
      <w:pPr>
        <w:jc w:val="both"/>
        <w:rPr>
          <w:color w:val="FF0000"/>
        </w:rPr>
      </w:pPr>
    </w:p>
    <w:p w:rsidR="002D48DA" w:rsidRPr="00D372B2" w:rsidRDefault="002D48DA" w:rsidP="002D48DA">
      <w:pPr>
        <w:jc w:val="both"/>
        <w:rPr>
          <w:bCs/>
        </w:rPr>
      </w:pPr>
      <w:r w:rsidRPr="00D372B2">
        <w:rPr>
          <w:b/>
          <w:bCs/>
        </w:rPr>
        <w:t xml:space="preserve">Obsahem </w:t>
      </w:r>
      <w:r w:rsidRPr="00D372B2">
        <w:rPr>
          <w:bCs/>
        </w:rPr>
        <w:t xml:space="preserve">vzdělávání ve vyučovacím předmětu anglický jazyk </w:t>
      </w:r>
      <w:r w:rsidRPr="00D372B2">
        <w:rPr>
          <w:b/>
          <w:bCs/>
        </w:rPr>
        <w:t>je rozvoj</w:t>
      </w:r>
      <w:r w:rsidRPr="00D372B2">
        <w:rPr>
          <w:bCs/>
        </w:rPr>
        <w:t>:</w:t>
      </w:r>
    </w:p>
    <w:p w:rsidR="002D48DA" w:rsidRPr="00D372B2" w:rsidRDefault="002D48DA" w:rsidP="002D48DA">
      <w:pPr>
        <w:numPr>
          <w:ilvl w:val="0"/>
          <w:numId w:val="5"/>
        </w:numPr>
        <w:jc w:val="both"/>
        <w:rPr>
          <w:bCs/>
        </w:rPr>
      </w:pPr>
      <w:r w:rsidRPr="00D372B2">
        <w:rPr>
          <w:bCs/>
        </w:rPr>
        <w:t>řečových dovedností,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rozumí jednoduchým pokynům a otázkám učitele, pokud je sděluje pomalu a s pečlivou výslovností, a reaguje na ně verbálně i neverbálně,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zopakuje a použije slova a slovní spojení, se kterými se v průběhu výuky setkal,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rozumí obsahu jednoduchého krátkého psaného textu, pokud má k dispozici vizuální oporu,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rozumí obsahu jednoduchého krátkého mluveného textu, který je pronášen pomalu, zřetelně a s pečlivou výslovností, pokud má k dispozici vizuální oporu,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přiřadí mluvenou a psanou podobu téhož slova či slovního spojení,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píše slova a krátké věty na základě textové a vizuální předlohy,</w:t>
      </w:r>
    </w:p>
    <w:p w:rsidR="002D48DA" w:rsidRPr="00D372B2" w:rsidRDefault="002D48DA" w:rsidP="002D48DA">
      <w:pPr>
        <w:numPr>
          <w:ilvl w:val="0"/>
          <w:numId w:val="5"/>
        </w:numPr>
        <w:jc w:val="both"/>
        <w:rPr>
          <w:bCs/>
        </w:rPr>
      </w:pPr>
      <w:r w:rsidRPr="00D372B2">
        <w:rPr>
          <w:bCs/>
        </w:rPr>
        <w:t>poslechu s porozuměním,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nejprve žák rozumí jednoduchým pokynům a otázkám učitele, pokud jsou sdělovány pomalu a s pečlivou výslovností,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rozumí slovům a jednoduchým větám, pokud jsou pronášeny pomalu a zřetelně a týkají se osvojovaných témat, zejména pokud má k dispozici vizuální oporu,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rozumí jednoduchému poslechovému textu, pokud je pronášen zřetelně a má k dispozici vizuální oporu,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rStyle w:val="Siln"/>
          <w:b w:val="0"/>
        </w:rPr>
      </w:pPr>
      <w:r w:rsidRPr="00D372B2">
        <w:rPr>
          <w:bCs/>
        </w:rPr>
        <w:t xml:space="preserve">později žák rozumí </w:t>
      </w:r>
      <w:r w:rsidRPr="00D372B2">
        <w:rPr>
          <w:rStyle w:val="apple-converted-space"/>
          <w:b/>
          <w:bCs/>
        </w:rPr>
        <w:t> </w:t>
      </w:r>
      <w:r w:rsidRPr="00D372B2">
        <w:rPr>
          <w:rStyle w:val="Siln"/>
          <w:b w:val="0"/>
        </w:rPr>
        <w:t>informacím v jednoduchých poslechových textech, jsou-li pronášeny pomalu a zřetelně,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rStyle w:val="Siln"/>
          <w:b w:val="0"/>
        </w:rPr>
        <w:t>žák rozumí obsahu jednoduché a zřetelně vyslovované promluvě či konverzaci, která se týká osvojovaných témat,</w:t>
      </w:r>
    </w:p>
    <w:p w:rsidR="002D48DA" w:rsidRPr="00D372B2" w:rsidRDefault="002D48DA" w:rsidP="002D48DA">
      <w:pPr>
        <w:numPr>
          <w:ilvl w:val="0"/>
          <w:numId w:val="5"/>
        </w:numPr>
        <w:tabs>
          <w:tab w:val="left" w:pos="993"/>
        </w:tabs>
        <w:ind w:hanging="361"/>
        <w:jc w:val="both"/>
        <w:rPr>
          <w:bCs/>
        </w:rPr>
      </w:pPr>
      <w:r w:rsidRPr="00D372B2">
        <w:rPr>
          <w:bCs/>
        </w:rPr>
        <w:t>mluvení,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clear" w:pos="720"/>
          <w:tab w:val="num" w:pos="993"/>
        </w:tabs>
        <w:ind w:hanging="11"/>
        <w:jc w:val="both"/>
        <w:rPr>
          <w:bCs/>
        </w:rPr>
      </w:pPr>
      <w:r w:rsidRPr="00D372B2">
        <w:rPr>
          <w:bCs/>
        </w:rPr>
        <w:t>nejprve se žák zapojí do jednoduchých rozhovorů, pozdraví a rozloučí se,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clear" w:pos="720"/>
          <w:tab w:val="num" w:pos="993"/>
        </w:tabs>
        <w:ind w:hanging="11"/>
        <w:jc w:val="both"/>
        <w:rPr>
          <w:rStyle w:val="Siln"/>
          <w:b w:val="0"/>
        </w:rPr>
      </w:pPr>
      <w:r w:rsidRPr="00D372B2">
        <w:rPr>
          <w:bCs/>
        </w:rPr>
        <w:t>žák s</w:t>
      </w:r>
      <w:r w:rsidRPr="00D372B2">
        <w:rPr>
          <w:rStyle w:val="Siln"/>
          <w:b w:val="0"/>
        </w:rPr>
        <w:t>dělí jednoduchým způsobem základní informace týkající se jeho samotného, rodiny, školy, volného času a dalších osvojovaných témat,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clear" w:pos="720"/>
          <w:tab w:val="num" w:pos="993"/>
        </w:tabs>
        <w:ind w:hanging="11"/>
        <w:jc w:val="both"/>
        <w:rPr>
          <w:rStyle w:val="Siln"/>
          <w:b w:val="0"/>
        </w:rPr>
      </w:pPr>
      <w:r w:rsidRPr="00D372B2">
        <w:rPr>
          <w:rStyle w:val="Siln"/>
          <w:b w:val="0"/>
        </w:rPr>
        <w:t>žák odpovídá na jednoduché otázky týkající se jeho samotného, rodiny, školy, volného času a dalších osvojovaných témat a podobné otázky pokládá,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clear" w:pos="720"/>
          <w:tab w:val="num" w:pos="993"/>
        </w:tabs>
        <w:ind w:hanging="11"/>
        <w:jc w:val="both"/>
        <w:rPr>
          <w:rStyle w:val="Siln"/>
          <w:b w:val="0"/>
        </w:rPr>
      </w:pPr>
      <w:r w:rsidRPr="00D372B2">
        <w:rPr>
          <w:rStyle w:val="Siln"/>
          <w:b w:val="0"/>
        </w:rPr>
        <w:t>později se žák zeptá na základní informace a adekvátně reaguje v běžných každodenních formálních i neformálních situacích,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clear" w:pos="720"/>
          <w:tab w:val="num" w:pos="993"/>
        </w:tabs>
        <w:ind w:hanging="11"/>
        <w:jc w:val="both"/>
        <w:rPr>
          <w:rStyle w:val="Siln"/>
          <w:b w:val="0"/>
        </w:rPr>
      </w:pPr>
      <w:r w:rsidRPr="00D372B2">
        <w:rPr>
          <w:rStyle w:val="Siln"/>
          <w:b w:val="0"/>
        </w:rPr>
        <w:t>žák mluví o své rodině, kamarádech, škole, volném čase a dalších osvojovaných tématech,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clear" w:pos="720"/>
          <w:tab w:val="num" w:pos="993"/>
        </w:tabs>
        <w:ind w:hanging="11"/>
        <w:jc w:val="both"/>
        <w:rPr>
          <w:rStyle w:val="Siln"/>
          <w:b w:val="0"/>
        </w:rPr>
      </w:pPr>
      <w:r w:rsidRPr="00D372B2">
        <w:rPr>
          <w:rStyle w:val="Siln"/>
          <w:b w:val="0"/>
        </w:rPr>
        <w:t>žák vypráví jednoduchý příběh či událost; popíše osoby, místa a věci ze svého každodenního života,</w:t>
      </w:r>
    </w:p>
    <w:p w:rsidR="002D48DA" w:rsidRPr="00D372B2" w:rsidRDefault="002D48DA" w:rsidP="002D48DA">
      <w:pPr>
        <w:numPr>
          <w:ilvl w:val="0"/>
          <w:numId w:val="5"/>
        </w:numPr>
        <w:jc w:val="both"/>
        <w:rPr>
          <w:bCs/>
        </w:rPr>
      </w:pPr>
      <w:r w:rsidRPr="00D372B2">
        <w:rPr>
          <w:bCs/>
        </w:rPr>
        <w:t xml:space="preserve">čtení s porozuměním, 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rStyle w:val="Siln"/>
          <w:b w:val="0"/>
        </w:rPr>
      </w:pPr>
      <w:r w:rsidRPr="00D372B2">
        <w:rPr>
          <w:bCs/>
        </w:rPr>
        <w:t xml:space="preserve">nejprve žák vyhledá </w:t>
      </w:r>
      <w:r w:rsidRPr="00D372B2">
        <w:rPr>
          <w:rStyle w:val="Siln"/>
          <w:b w:val="0"/>
        </w:rPr>
        <w:t>potřebnou informaci v jednoduchém textu, který se vztahuje</w:t>
      </w:r>
      <w:r w:rsidRPr="00D372B2">
        <w:rPr>
          <w:rStyle w:val="apple-converted-space"/>
          <w:b/>
          <w:bCs/>
        </w:rPr>
        <w:t> </w:t>
      </w:r>
      <w:r w:rsidRPr="00D372B2">
        <w:rPr>
          <w:rStyle w:val="Siln"/>
          <w:b w:val="0"/>
        </w:rPr>
        <w:t>k osvojovaným tématům,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rStyle w:val="Siln"/>
          <w:b w:val="0"/>
        </w:rPr>
      </w:pPr>
      <w:r w:rsidRPr="00D372B2">
        <w:rPr>
          <w:rStyle w:val="Siln"/>
          <w:b w:val="0"/>
        </w:rPr>
        <w:lastRenderedPageBreak/>
        <w:t>žák rozumí jednoduchým krátkým textům z běžného života, zejména pokud má k dispozici vizuální oporu,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rStyle w:val="Siln"/>
          <w:b w:val="0"/>
        </w:rPr>
      </w:pPr>
      <w:r w:rsidRPr="00D372B2">
        <w:rPr>
          <w:rStyle w:val="Siln"/>
          <w:b w:val="0"/>
        </w:rPr>
        <w:t>později žák vyhledá požadované informace v jednoduchých každodenních autentických materiálech,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rStyle w:val="Siln"/>
          <w:b w:val="0"/>
        </w:rPr>
      </w:pPr>
      <w:r w:rsidRPr="00D372B2">
        <w:rPr>
          <w:rStyle w:val="Siln"/>
          <w:b w:val="0"/>
        </w:rPr>
        <w:t>žák rozumí krátkým a jednoduchým textům, vyhledá v nich požadované informace,</w:t>
      </w:r>
    </w:p>
    <w:p w:rsidR="002D48DA" w:rsidRPr="00D372B2" w:rsidRDefault="002D48DA" w:rsidP="002D48DA">
      <w:pPr>
        <w:numPr>
          <w:ilvl w:val="0"/>
          <w:numId w:val="5"/>
        </w:numPr>
        <w:jc w:val="both"/>
        <w:rPr>
          <w:bCs/>
        </w:rPr>
      </w:pPr>
      <w:r w:rsidRPr="00D372B2">
        <w:rPr>
          <w:bCs/>
        </w:rPr>
        <w:t>psaní,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napíše text s použitím jednoduchých vět a slovních spojení o sobě, rodině, škole, činnostech a událostech z oblasti svých zájmů a každodenního života a o dalších osvojovaných tématech,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vyplní osobní údaje do formuláře,</w:t>
      </w:r>
    </w:p>
    <w:p w:rsidR="002D48DA" w:rsidRPr="00D372B2" w:rsidRDefault="002D48DA" w:rsidP="002D48DA">
      <w:pPr>
        <w:numPr>
          <w:ilvl w:val="0"/>
          <w:numId w:val="3"/>
        </w:numPr>
        <w:tabs>
          <w:tab w:val="left" w:pos="993"/>
        </w:tabs>
        <w:ind w:hanging="11"/>
        <w:jc w:val="both"/>
        <w:rPr>
          <w:bCs/>
        </w:rPr>
      </w:pPr>
      <w:r w:rsidRPr="00D372B2">
        <w:rPr>
          <w:bCs/>
        </w:rPr>
        <w:t>žák reaguje na jednoduché písemné sdělení.</w:t>
      </w:r>
    </w:p>
    <w:p w:rsidR="002D48DA" w:rsidRPr="00D372B2" w:rsidRDefault="002D48DA" w:rsidP="002D48DA">
      <w:pPr>
        <w:ind w:left="360"/>
        <w:jc w:val="both"/>
        <w:rPr>
          <w:bCs/>
        </w:rPr>
      </w:pPr>
    </w:p>
    <w:p w:rsidR="002D48DA" w:rsidRPr="00D372B2" w:rsidRDefault="002D48DA" w:rsidP="002D48DA">
      <w:pPr>
        <w:jc w:val="both"/>
        <w:rPr>
          <w:bCs/>
        </w:rPr>
      </w:pPr>
      <w:r w:rsidRPr="00D372B2">
        <w:rPr>
          <w:bCs/>
        </w:rPr>
        <w:t xml:space="preserve">Obsah vzdělávání je naplněn následujícími oblastmi </w:t>
      </w:r>
      <w:r w:rsidRPr="00D372B2">
        <w:rPr>
          <w:b/>
          <w:bCs/>
        </w:rPr>
        <w:t>učiva</w:t>
      </w:r>
      <w:r w:rsidRPr="00D372B2">
        <w:rPr>
          <w:bCs/>
        </w:rPr>
        <w:t>:</w:t>
      </w:r>
    </w:p>
    <w:p w:rsidR="002D48DA" w:rsidRPr="00D372B2" w:rsidRDefault="002D48DA" w:rsidP="002D48DA">
      <w:pPr>
        <w:numPr>
          <w:ilvl w:val="0"/>
          <w:numId w:val="3"/>
        </w:numPr>
        <w:jc w:val="both"/>
        <w:rPr>
          <w:rStyle w:val="Siln"/>
          <w:b w:val="0"/>
        </w:rPr>
      </w:pPr>
      <w:r w:rsidRPr="00D372B2">
        <w:rPr>
          <w:b/>
          <w:bCs/>
        </w:rPr>
        <w:t xml:space="preserve">zvuková </w:t>
      </w:r>
      <w:r w:rsidRPr="00F3539C">
        <w:rPr>
          <w:rStyle w:val="Siln"/>
        </w:rPr>
        <w:t>a grafická podoba jazyka</w:t>
      </w:r>
      <w:r w:rsidRPr="00D372B2">
        <w:rPr>
          <w:rStyle w:val="apple-converted-space"/>
          <w:b/>
          <w:bCs/>
        </w:rPr>
        <w:t> </w:t>
      </w:r>
      <w:r w:rsidRPr="00D372B2">
        <w:rPr>
          <w:rStyle w:val="Siln"/>
          <w:b w:val="0"/>
        </w:rPr>
        <w:t xml:space="preserve">– nejprve fonetické znaky (pasivně), základní výslovnostní návyky, vztah mezi zvukovou a grafickou podobou slov, později rozvíjení dostatečně srozumitelné výslovnosti a schopnosti rozlišovat sluchem prvky fonologického systému jazyka, slovní a větný přízvuk, intonace, ovládání pravopisu slov osvojené slovní zásoby, </w:t>
      </w:r>
    </w:p>
    <w:p w:rsidR="002D48DA" w:rsidRPr="00D372B2" w:rsidRDefault="002D48DA" w:rsidP="002D48DA">
      <w:pPr>
        <w:numPr>
          <w:ilvl w:val="0"/>
          <w:numId w:val="3"/>
        </w:numPr>
        <w:jc w:val="both"/>
        <w:rPr>
          <w:rStyle w:val="Siln"/>
          <w:b w:val="0"/>
        </w:rPr>
      </w:pPr>
      <w:r w:rsidRPr="00D372B2">
        <w:rPr>
          <w:rStyle w:val="Siln"/>
        </w:rPr>
        <w:t>slovní zásoba</w:t>
      </w:r>
      <w:r w:rsidRPr="00D372B2">
        <w:rPr>
          <w:rStyle w:val="Siln"/>
          <w:b w:val="0"/>
        </w:rPr>
        <w:t xml:space="preserve"> – nejprve osvojení a používání slovní zásoby v komunikačních situacích probíraných tematických okruhů, později rozvíjení dostačující slovní zásoby k ústní i písemné komunikaci vztahující se k probíraným tematickým okruhům a komunikačním situacím, práce se slovníkem,</w:t>
      </w:r>
    </w:p>
    <w:p w:rsidR="002D48DA" w:rsidRPr="00D372B2" w:rsidRDefault="002D48DA" w:rsidP="002D48DA">
      <w:pPr>
        <w:numPr>
          <w:ilvl w:val="0"/>
          <w:numId w:val="3"/>
        </w:numPr>
        <w:jc w:val="both"/>
        <w:rPr>
          <w:bCs/>
        </w:rPr>
      </w:pPr>
      <w:r w:rsidRPr="00D372B2">
        <w:rPr>
          <w:b/>
          <w:bCs/>
        </w:rPr>
        <w:t>tematické okruhy</w:t>
      </w:r>
      <w:r w:rsidRPr="00D372B2">
        <w:rPr>
          <w:bCs/>
        </w:rPr>
        <w:t xml:space="preserve"> – domov, </w:t>
      </w:r>
      <w:r w:rsidRPr="00D372B2">
        <w:rPr>
          <w:color w:val="000000"/>
        </w:rPr>
        <w:t>rodina, škola, volný čas</w:t>
      </w:r>
      <w:r w:rsidRPr="00D372B2">
        <w:rPr>
          <w:rStyle w:val="apple-converted-space"/>
          <w:color w:val="000000"/>
        </w:rPr>
        <w:t xml:space="preserve">, povolání, volba povolání, lidské tělo, jídlo, </w:t>
      </w:r>
      <w:r w:rsidRPr="00D372B2">
        <w:rPr>
          <w:color w:val="000000"/>
        </w:rPr>
        <w:t xml:space="preserve">oblékání, nákupy, bydliště, bydlení, </w:t>
      </w:r>
      <w:r w:rsidRPr="00D372B2">
        <w:rPr>
          <w:rStyle w:val="Siln"/>
          <w:b w:val="0"/>
        </w:rPr>
        <w:t>dopravní prostředky, kalendářní rok (svátky, roční období, měsíce, dny v týdnu, hodiny), zvířata,</w:t>
      </w:r>
      <w:r w:rsidRPr="00D372B2">
        <w:rPr>
          <w:rStyle w:val="apple-converted-space"/>
          <w:b/>
          <w:bCs/>
          <w:color w:val="000000"/>
        </w:rPr>
        <w:t> </w:t>
      </w:r>
      <w:r w:rsidRPr="00D372B2">
        <w:rPr>
          <w:color w:val="000000"/>
        </w:rPr>
        <w:t>příroda, počasí, kultura, sport, péče o zdraví, příroda a město, nákupy a móda, společnost a její problémy, moderní technologie a média, cestování, reálie zemí příslušných jazykových oblastí</w:t>
      </w:r>
      <w:r w:rsidR="00F3539C">
        <w:rPr>
          <w:color w:val="000000"/>
        </w:rPr>
        <w:t xml:space="preserve"> aj.</w:t>
      </w:r>
      <w:r w:rsidRPr="00D372B2">
        <w:rPr>
          <w:color w:val="000000"/>
        </w:rPr>
        <w:t>,</w:t>
      </w:r>
    </w:p>
    <w:p w:rsidR="002D48DA" w:rsidRPr="00D372B2" w:rsidRDefault="002D48DA" w:rsidP="002D48DA">
      <w:pPr>
        <w:numPr>
          <w:ilvl w:val="0"/>
          <w:numId w:val="3"/>
        </w:numPr>
        <w:jc w:val="both"/>
        <w:rPr>
          <w:bCs/>
        </w:rPr>
      </w:pPr>
      <w:r w:rsidRPr="00D372B2">
        <w:rPr>
          <w:b/>
          <w:bCs/>
        </w:rPr>
        <w:t>mluvnice</w:t>
      </w:r>
      <w:r w:rsidRPr="00D372B2">
        <w:rPr>
          <w:bCs/>
        </w:rPr>
        <w:t xml:space="preserve"> – základní </w:t>
      </w:r>
      <w:r w:rsidRPr="00D372B2">
        <w:rPr>
          <w:rStyle w:val="Siln"/>
          <w:b w:val="0"/>
        </w:rPr>
        <w:t>gramatické struktury a typy vět a rozvíjení používání gramatických jevů k realizaci komunikačního záměru žáka (s tolerancí elementárních chyb).</w:t>
      </w:r>
    </w:p>
    <w:p w:rsidR="002D48DA" w:rsidRPr="00D372B2" w:rsidRDefault="002D48DA" w:rsidP="002D48DA">
      <w:pPr>
        <w:jc w:val="both"/>
        <w:rPr>
          <w:b/>
          <w:bCs/>
        </w:rPr>
      </w:pPr>
    </w:p>
    <w:p w:rsidR="002D48DA" w:rsidRPr="00D372B2" w:rsidRDefault="002D48DA" w:rsidP="002D48DA">
      <w:pPr>
        <w:jc w:val="both"/>
      </w:pPr>
      <w:r w:rsidRPr="00D372B2">
        <w:rPr>
          <w:b/>
          <w:bCs/>
        </w:rPr>
        <w:t>Formy a metody práce</w:t>
      </w:r>
      <w:r w:rsidRPr="00D372B2">
        <w:t xml:space="preserve"> užívané při výuce předmětu anglický jazyk (některé z nich jsou uvedeny v tabulce s výstupy a učivem):</w:t>
      </w:r>
    </w:p>
    <w:p w:rsidR="002D48DA" w:rsidRPr="00D372B2" w:rsidRDefault="002D48DA" w:rsidP="002D48DA">
      <w:pPr>
        <w:jc w:val="both"/>
      </w:pPr>
    </w:p>
    <w:p w:rsidR="002D48DA" w:rsidRPr="00D372B2" w:rsidRDefault="002D48DA" w:rsidP="002D48DA">
      <w:pPr>
        <w:jc w:val="both"/>
      </w:pPr>
      <w:r w:rsidRPr="00D372B2">
        <w:t xml:space="preserve">I. </w:t>
      </w:r>
      <w:proofErr w:type="spellStart"/>
      <w:r w:rsidRPr="00D372B2">
        <w:t>Lernerova</w:t>
      </w:r>
      <w:proofErr w:type="spellEnd"/>
      <w:r w:rsidRPr="00D372B2">
        <w:t xml:space="preserve"> klasifikace metod:</w:t>
      </w:r>
    </w:p>
    <w:p w:rsidR="002D48DA" w:rsidRPr="00D372B2" w:rsidRDefault="002D48DA" w:rsidP="002D48DA">
      <w:pPr>
        <w:numPr>
          <w:ilvl w:val="0"/>
          <w:numId w:val="2"/>
        </w:numPr>
        <w:jc w:val="both"/>
      </w:pPr>
      <w:r w:rsidRPr="00D372B2">
        <w:t>informačně receptivní metoda:</w:t>
      </w:r>
    </w:p>
    <w:p w:rsidR="002D48DA" w:rsidRPr="00D372B2" w:rsidRDefault="002D48DA" w:rsidP="002D48DA">
      <w:pPr>
        <w:ind w:left="720"/>
        <w:jc w:val="both"/>
      </w:pPr>
      <w:r w:rsidRPr="00D372B2">
        <w:t>výklad (nového učiva, slovní zásoby),</w:t>
      </w:r>
    </w:p>
    <w:p w:rsidR="002D48DA" w:rsidRPr="00D372B2" w:rsidRDefault="002D48DA" w:rsidP="002D48DA">
      <w:pPr>
        <w:ind w:left="720"/>
        <w:jc w:val="both"/>
      </w:pPr>
      <w:r w:rsidRPr="00D372B2">
        <w:t xml:space="preserve">vysvětlování, překlad (textů, slovní zásoby), </w:t>
      </w:r>
    </w:p>
    <w:p w:rsidR="002D48DA" w:rsidRPr="00D372B2" w:rsidRDefault="002D48DA" w:rsidP="002D48DA">
      <w:pPr>
        <w:ind w:left="720"/>
        <w:jc w:val="both"/>
      </w:pPr>
      <w:r w:rsidRPr="00D372B2">
        <w:t>ilustrace (reálné předměty, obrázky, mapy jako vizuální podpora k porozumění textu či projevu),</w:t>
      </w:r>
    </w:p>
    <w:p w:rsidR="002D48DA" w:rsidRPr="00D372B2" w:rsidRDefault="002D48DA" w:rsidP="002D48DA">
      <w:pPr>
        <w:ind w:left="720"/>
        <w:jc w:val="both"/>
      </w:pPr>
      <w:r w:rsidRPr="00D372B2">
        <w:t>učebnice, slovníky (používání abecedního slovníku učebnice, používání obrázkových slovníků, práce s česko-anglickým, anglicko-českým slovníkem, úvod do práce s výkladovým slovníkem),</w:t>
      </w:r>
    </w:p>
    <w:p w:rsidR="002D48DA" w:rsidRPr="00D372B2" w:rsidRDefault="002D48DA" w:rsidP="002D48DA">
      <w:pPr>
        <w:ind w:left="720"/>
        <w:jc w:val="both"/>
      </w:pPr>
      <w:r w:rsidRPr="00D372B2">
        <w:t>pracovní sešity, cizojazyčné časopisy, autentické texty (seznamování s autentickými adaptovanými texty – básně, úryvky z prózy, umělecké a naučné texty, návody, inzeráty),</w:t>
      </w:r>
    </w:p>
    <w:p w:rsidR="002D48DA" w:rsidRPr="00D372B2" w:rsidRDefault="002D48DA" w:rsidP="002D48DA">
      <w:pPr>
        <w:ind w:left="720"/>
        <w:jc w:val="both"/>
      </w:pPr>
      <w:r w:rsidRPr="00D372B2">
        <w:t>obrazy, plakáty (vizuální podpora k porozumění textu či projevu),</w:t>
      </w:r>
    </w:p>
    <w:p w:rsidR="002D48DA" w:rsidRPr="00D372B2" w:rsidRDefault="002D48DA" w:rsidP="002D48DA">
      <w:pPr>
        <w:ind w:left="720"/>
        <w:jc w:val="both"/>
      </w:pPr>
      <w:r w:rsidRPr="00D372B2">
        <w:t>poslech zvukových nahrávek (doplnění chybějícího výrazu v textu na základě poslechu, pos</w:t>
      </w:r>
      <w:r w:rsidR="00416EFF" w:rsidRPr="00D372B2">
        <w:t>lechová cvičení související s te</w:t>
      </w:r>
      <w:r w:rsidRPr="00D372B2">
        <w:t xml:space="preserve">matickými okruhy, poslechová cvičení </w:t>
      </w:r>
      <w:r w:rsidRPr="00D372B2">
        <w:lastRenderedPageBreak/>
        <w:t xml:space="preserve">v učebnici, poslech a porozumění monologických i dialogických projevů rodilých mluvčích ze zvukového záznamu), </w:t>
      </w:r>
    </w:p>
    <w:p w:rsidR="002D48DA" w:rsidRPr="00D372B2" w:rsidRDefault="002D48DA" w:rsidP="002D48DA">
      <w:pPr>
        <w:ind w:left="720"/>
        <w:jc w:val="both"/>
      </w:pPr>
      <w:r w:rsidRPr="00D372B2">
        <w:t>sledování videoprogramů.</w:t>
      </w:r>
    </w:p>
    <w:p w:rsidR="002D48DA" w:rsidRPr="00D372B2" w:rsidRDefault="002D48DA" w:rsidP="002D48DA">
      <w:pPr>
        <w:ind w:left="720"/>
        <w:jc w:val="both"/>
      </w:pPr>
    </w:p>
    <w:p w:rsidR="002D48DA" w:rsidRPr="00D372B2" w:rsidRDefault="002D48DA" w:rsidP="002D48DA">
      <w:pPr>
        <w:numPr>
          <w:ilvl w:val="0"/>
          <w:numId w:val="2"/>
        </w:numPr>
        <w:jc w:val="both"/>
      </w:pPr>
      <w:r w:rsidRPr="00D372B2">
        <w:t>reproduktivní metoda:</w:t>
      </w:r>
    </w:p>
    <w:p w:rsidR="002D48DA" w:rsidRDefault="002D48DA" w:rsidP="002D48DA">
      <w:pPr>
        <w:ind w:left="708"/>
        <w:jc w:val="both"/>
      </w:pPr>
      <w:r w:rsidRPr="00D372B2">
        <w:t>ústní reprodukce (říkanky, básničky, prózy a písničky – pamětní recitace, reprodukce pamětně osvojených dialogů, popis obrázků a fotografií, převyprávění nebo napsání přiměřeně obtížného záznamu</w:t>
      </w:r>
      <w:r>
        <w:t xml:space="preserve"> na základě poslechu nebo četby, tvorba a obměna vět a krátkých textů, sdělování základních informací či hlavních myšlenek z krátkého textu),</w:t>
      </w:r>
    </w:p>
    <w:p w:rsidR="002D48DA" w:rsidRDefault="002D48DA" w:rsidP="002D48DA">
      <w:pPr>
        <w:ind w:left="708"/>
        <w:jc w:val="both"/>
      </w:pPr>
      <w:r>
        <w:t>opakovací rozhovor (k prověřování učiva),</w:t>
      </w:r>
    </w:p>
    <w:p w:rsidR="002D48DA" w:rsidRDefault="002D48DA" w:rsidP="002D48DA">
      <w:pPr>
        <w:ind w:left="708"/>
        <w:jc w:val="both"/>
      </w:pPr>
      <w:r>
        <w:t xml:space="preserve">čtení (hlasité čtení přiměřených předem </w:t>
      </w:r>
      <w:proofErr w:type="spellStart"/>
      <w:r>
        <w:t>audioorálně</w:t>
      </w:r>
      <w:proofErr w:type="spellEnd"/>
      <w:r>
        <w:t xml:space="preserve"> připravených textů, tiché čtení přiměřených textů obsahujících známé jazykové prostředky),</w:t>
      </w:r>
    </w:p>
    <w:p w:rsidR="002D48DA" w:rsidRDefault="002D48DA" w:rsidP="002D48DA">
      <w:pPr>
        <w:ind w:left="708"/>
        <w:jc w:val="both"/>
      </w:pPr>
      <w:r>
        <w:t>psaní (do sešitů, na tabuli),</w:t>
      </w:r>
    </w:p>
    <w:p w:rsidR="002D48DA" w:rsidRDefault="002D48DA" w:rsidP="002D48DA">
      <w:pPr>
        <w:ind w:left="708"/>
        <w:jc w:val="both"/>
      </w:pPr>
      <w:r>
        <w:t>napodobování jazykových modelů (opakování slov nebo vět podle originální nahrávky, „počeštěná“ forma zápisu výslovnosti),</w:t>
      </w:r>
    </w:p>
    <w:p w:rsidR="002D48DA" w:rsidRDefault="002D48DA" w:rsidP="002D48DA">
      <w:pPr>
        <w:ind w:left="708"/>
        <w:jc w:val="both"/>
      </w:pPr>
      <w:r>
        <w:t>provádění hudebních výkonů (písničky v angličtině),</w:t>
      </w:r>
    </w:p>
    <w:p w:rsidR="002D48DA" w:rsidRDefault="002D48DA" w:rsidP="002D48DA">
      <w:pPr>
        <w:ind w:left="708"/>
        <w:jc w:val="both"/>
      </w:pPr>
      <w:r>
        <w:t>provádění výtvarných výkonů (diktát, při kterém zejména menší děti kreslí podle zadání a cizím jazyce).</w:t>
      </w:r>
    </w:p>
    <w:p w:rsidR="002D48DA" w:rsidRDefault="002D48DA" w:rsidP="002D48DA">
      <w:pPr>
        <w:ind w:left="708"/>
        <w:jc w:val="both"/>
      </w:pPr>
    </w:p>
    <w:p w:rsidR="002D48DA" w:rsidRDefault="002D48DA" w:rsidP="002D48DA">
      <w:pPr>
        <w:numPr>
          <w:ilvl w:val="0"/>
          <w:numId w:val="2"/>
        </w:numPr>
        <w:jc w:val="both"/>
      </w:pPr>
      <w:r>
        <w:t>metoda problémového výkladu (např. indukce při vysvětlování učiva),</w:t>
      </w:r>
    </w:p>
    <w:p w:rsidR="002D48DA" w:rsidRDefault="002D48DA" w:rsidP="002D48DA">
      <w:pPr>
        <w:ind w:left="360"/>
        <w:jc w:val="both"/>
      </w:pPr>
    </w:p>
    <w:p w:rsidR="002D48DA" w:rsidRDefault="002D48DA" w:rsidP="002D48DA">
      <w:pPr>
        <w:numPr>
          <w:ilvl w:val="0"/>
          <w:numId w:val="2"/>
        </w:numPr>
        <w:jc w:val="both"/>
      </w:pPr>
      <w:r>
        <w:t>heuristická metoda – v cizím jazyce neuplatňujeme,</w:t>
      </w:r>
    </w:p>
    <w:p w:rsidR="002D48DA" w:rsidRDefault="002D48DA" w:rsidP="002D48DA">
      <w:pPr>
        <w:jc w:val="both"/>
      </w:pPr>
    </w:p>
    <w:p w:rsidR="002D48DA" w:rsidRDefault="002D48DA" w:rsidP="002D48DA">
      <w:pPr>
        <w:numPr>
          <w:ilvl w:val="0"/>
          <w:numId w:val="2"/>
        </w:numPr>
        <w:jc w:val="both"/>
      </w:pPr>
      <w:r>
        <w:t>výzkumná metoda – v cizím jazyce neuplatňujeme.</w:t>
      </w:r>
    </w:p>
    <w:p w:rsidR="002D48DA" w:rsidRDefault="002D48DA" w:rsidP="002D48DA">
      <w:pPr>
        <w:jc w:val="both"/>
      </w:pPr>
    </w:p>
    <w:p w:rsidR="002D48DA" w:rsidRDefault="002D48DA" w:rsidP="002D48DA">
      <w:pPr>
        <w:jc w:val="both"/>
      </w:pPr>
      <w:r>
        <w:t>II. Doplňující metody:</w:t>
      </w:r>
    </w:p>
    <w:p w:rsidR="002D48DA" w:rsidRDefault="002D48DA" w:rsidP="002D48DA">
      <w:pPr>
        <w:numPr>
          <w:ilvl w:val="0"/>
          <w:numId w:val="2"/>
        </w:numPr>
        <w:jc w:val="both"/>
      </w:pPr>
      <w:r>
        <w:t>metoda motivační:</w:t>
      </w:r>
    </w:p>
    <w:p w:rsidR="002D48DA" w:rsidRDefault="002D48DA" w:rsidP="002D48DA">
      <w:pPr>
        <w:ind w:left="708"/>
        <w:jc w:val="both"/>
      </w:pPr>
      <w:r>
        <w:t>motivační rozhovor (podpora porozumění novým slovům pomocí předchozí diskuze, vyjadřování vlastního názoru k daným tématům, vyjadřování zkušeností),</w:t>
      </w:r>
    </w:p>
    <w:p w:rsidR="002D48DA" w:rsidRDefault="002D48DA" w:rsidP="002D48DA">
      <w:pPr>
        <w:ind w:left="708"/>
        <w:jc w:val="both"/>
      </w:pPr>
      <w:r>
        <w:t>motivační vyprávění,</w:t>
      </w:r>
    </w:p>
    <w:p w:rsidR="002D48DA" w:rsidRDefault="002D48DA" w:rsidP="002D48DA">
      <w:pPr>
        <w:ind w:left="708"/>
        <w:jc w:val="both"/>
      </w:pPr>
      <w:r>
        <w:t>motivační demonstrace (předvídání obsahu toho, co bude čteno, na základě popisu obrázků a předchozí zkušenosti, podpora porozumění novým slovům pomocí obrázků),</w:t>
      </w:r>
    </w:p>
    <w:p w:rsidR="002D48DA" w:rsidRDefault="002D48DA" w:rsidP="002D48DA">
      <w:pPr>
        <w:ind w:left="708"/>
        <w:jc w:val="both"/>
      </w:pPr>
      <w:r>
        <w:t>uvádění příkladů,</w:t>
      </w:r>
    </w:p>
    <w:p w:rsidR="002D48DA" w:rsidRDefault="002D48DA" w:rsidP="002D48DA">
      <w:pPr>
        <w:ind w:left="708"/>
        <w:jc w:val="both"/>
      </w:pPr>
      <w:r>
        <w:t>motivační výzva, pochvala,</w:t>
      </w:r>
    </w:p>
    <w:p w:rsidR="002D48DA" w:rsidRDefault="002D48DA" w:rsidP="002D48DA">
      <w:pPr>
        <w:ind w:left="708"/>
        <w:jc w:val="both"/>
      </w:pPr>
    </w:p>
    <w:p w:rsidR="002D48DA" w:rsidRDefault="002D48DA" w:rsidP="002D48DA">
      <w:pPr>
        <w:numPr>
          <w:ilvl w:val="0"/>
          <w:numId w:val="2"/>
        </w:numPr>
        <w:jc w:val="both"/>
      </w:pPr>
      <w:r>
        <w:t>metoda expoziční:</w:t>
      </w:r>
    </w:p>
    <w:p w:rsidR="002D48DA" w:rsidRDefault="002D48DA" w:rsidP="002D48DA">
      <w:pPr>
        <w:ind w:left="708"/>
        <w:jc w:val="both"/>
      </w:pPr>
      <w:r>
        <w:t>demonstrace obrazová (sledování přiměřených videozáznamů),</w:t>
      </w:r>
    </w:p>
    <w:p w:rsidR="002D48DA" w:rsidRDefault="002D48DA" w:rsidP="002D48DA">
      <w:pPr>
        <w:ind w:left="708"/>
        <w:jc w:val="both"/>
      </w:pPr>
      <w:r>
        <w:t>demonstrace akustická (poslech a sledování a porozumění monologických i dialogických projevů rodilých mluvčích z videozáznamu, poslech a porozumění</w:t>
      </w:r>
      <w:r w:rsidR="00416EFF">
        <w:t xml:space="preserve"> pomalu a srozumitelně vyslovovaného</w:t>
      </w:r>
      <w:r>
        <w:t xml:space="preserve"> souvislého projevu učitele),</w:t>
      </w:r>
    </w:p>
    <w:p w:rsidR="002D48DA" w:rsidRDefault="002D48DA" w:rsidP="002D48DA">
      <w:pPr>
        <w:ind w:left="708"/>
        <w:jc w:val="both"/>
      </w:pPr>
      <w:r>
        <w:t>dramatizace,</w:t>
      </w:r>
    </w:p>
    <w:p w:rsidR="002D48DA" w:rsidRDefault="002D48DA" w:rsidP="002D48DA">
      <w:pPr>
        <w:ind w:left="708"/>
        <w:jc w:val="both"/>
      </w:pPr>
    </w:p>
    <w:p w:rsidR="002D48DA" w:rsidRDefault="002D48DA" w:rsidP="002D48DA">
      <w:pPr>
        <w:numPr>
          <w:ilvl w:val="0"/>
          <w:numId w:val="2"/>
        </w:numPr>
        <w:jc w:val="both"/>
      </w:pPr>
      <w:r>
        <w:t>metoda problémová:</w:t>
      </w:r>
    </w:p>
    <w:p w:rsidR="002D48DA" w:rsidRDefault="002D48DA" w:rsidP="002D48DA">
      <w:pPr>
        <w:ind w:left="708"/>
        <w:jc w:val="both"/>
      </w:pPr>
      <w:r>
        <w:t xml:space="preserve">dialog, otázky (reagování na běžné pokyny vyučujícího, formulace otázek a odpovědí na ně, vyžádání si a podání informací, samostatná tvorba sdělení a dialogů v rámci tematických okruhů, správné reagování na každodenní situace, konverzační cvičení, sestavení sdělení s respektováním pravopisných a gramatických pravidel, tvorba a obměna vět a textů, vyhledání synonymních či antonymních výrazů v textu, vyhledávání potřebných informací, odpovídání na jednoduché otázky vycházející </w:t>
      </w:r>
      <w:r>
        <w:lastRenderedPageBreak/>
        <w:t>z obsahu textu, volba správného tvrzení vycházejícího z textu, ústní nebo písemná formulace jednoduchých otázek z oblasti tematických okruhů nebo jednoduchých sdělení, odpověď na vytvořené otázky, rozvoj simulace každodenních situací – interview ve dvojicích, důraz na pohotovost, přirozenost a jazykovou správnost),</w:t>
      </w:r>
    </w:p>
    <w:p w:rsidR="002D48DA" w:rsidRDefault="002D48DA" w:rsidP="002D48DA">
      <w:pPr>
        <w:ind w:left="708"/>
        <w:jc w:val="both"/>
      </w:pPr>
      <w:r>
        <w:t>myšlenková mapa (při opakování slovní zásoby),</w:t>
      </w:r>
    </w:p>
    <w:p w:rsidR="002D48DA" w:rsidRDefault="002D48DA" w:rsidP="002D48DA">
      <w:pPr>
        <w:ind w:left="708"/>
        <w:jc w:val="both"/>
      </w:pPr>
      <w:r>
        <w:t>projek</w:t>
      </w:r>
      <w:r w:rsidR="00416EFF">
        <w:t>t</w:t>
      </w:r>
      <w:r>
        <w:t>,</w:t>
      </w:r>
    </w:p>
    <w:p w:rsidR="002D48DA" w:rsidRDefault="002D48DA" w:rsidP="002D48DA">
      <w:pPr>
        <w:ind w:left="708"/>
        <w:jc w:val="both"/>
      </w:pPr>
    </w:p>
    <w:p w:rsidR="002D48DA" w:rsidRDefault="002D48DA" w:rsidP="002D48DA">
      <w:pPr>
        <w:numPr>
          <w:ilvl w:val="0"/>
          <w:numId w:val="2"/>
        </w:numPr>
        <w:jc w:val="both"/>
      </w:pPr>
      <w:r>
        <w:t>metoda samostatné práce:</w:t>
      </w:r>
    </w:p>
    <w:p w:rsidR="002D48DA" w:rsidRDefault="002D48DA" w:rsidP="002D48DA">
      <w:pPr>
        <w:ind w:left="708"/>
        <w:jc w:val="both"/>
      </w:pPr>
      <w:r>
        <w:t>práce s knihou (tiché čtení textů),</w:t>
      </w:r>
    </w:p>
    <w:p w:rsidR="002D48DA" w:rsidRDefault="002D48DA" w:rsidP="002D48DA">
      <w:pPr>
        <w:ind w:left="708"/>
        <w:jc w:val="both"/>
      </w:pPr>
      <w:r>
        <w:t>vyhledávání poznatků (vyhledávání potřebných informací ve slovnících, na internetu – stránky v angličtině, odpovědi na otázky na základě četby),</w:t>
      </w:r>
    </w:p>
    <w:p w:rsidR="002D48DA" w:rsidRDefault="002D48DA" w:rsidP="002D48DA">
      <w:pPr>
        <w:ind w:left="708"/>
        <w:jc w:val="both"/>
      </w:pPr>
    </w:p>
    <w:p w:rsidR="002D48DA" w:rsidRDefault="002D48DA" w:rsidP="002D48DA">
      <w:pPr>
        <w:numPr>
          <w:ilvl w:val="0"/>
          <w:numId w:val="2"/>
        </w:numPr>
        <w:jc w:val="both"/>
      </w:pPr>
      <w:r>
        <w:t>metoda opakování a procvičování učiva, klasifikace:</w:t>
      </w:r>
    </w:p>
    <w:p w:rsidR="002D48DA" w:rsidRDefault="002D48DA" w:rsidP="002D48DA">
      <w:pPr>
        <w:ind w:left="360" w:firstLine="348"/>
        <w:jc w:val="both"/>
      </w:pPr>
      <w:r>
        <w:t>hry, kvizy a křížovky,</w:t>
      </w:r>
    </w:p>
    <w:p w:rsidR="002D48DA" w:rsidRDefault="002D48DA" w:rsidP="002D48DA">
      <w:pPr>
        <w:ind w:left="360" w:firstLine="348"/>
        <w:jc w:val="both"/>
      </w:pPr>
      <w:r>
        <w:t>ústní opakování (rozhovor),</w:t>
      </w:r>
    </w:p>
    <w:p w:rsidR="002D48DA" w:rsidRDefault="002D48DA" w:rsidP="002D48DA">
      <w:pPr>
        <w:ind w:left="360" w:firstLine="348"/>
        <w:jc w:val="both"/>
      </w:pPr>
      <w:r>
        <w:t>písemné testy (překlady, doplňovačky atd.),</w:t>
      </w:r>
    </w:p>
    <w:p w:rsidR="002D48DA" w:rsidRDefault="002D48DA" w:rsidP="002D48DA">
      <w:pPr>
        <w:ind w:left="360" w:firstLine="348"/>
        <w:jc w:val="both"/>
      </w:pPr>
      <w:r>
        <w:t>domácí úkoly,</w:t>
      </w:r>
    </w:p>
    <w:p w:rsidR="002D48DA" w:rsidRDefault="002D48DA" w:rsidP="002D48DA">
      <w:pPr>
        <w:ind w:left="360" w:firstLine="348"/>
        <w:jc w:val="both"/>
      </w:pPr>
      <w:r>
        <w:t>orientační zkoušení,</w:t>
      </w:r>
    </w:p>
    <w:p w:rsidR="002D48DA" w:rsidRDefault="002D48DA" w:rsidP="002D48DA">
      <w:pPr>
        <w:ind w:left="360" w:firstLine="348"/>
        <w:jc w:val="both"/>
      </w:pPr>
      <w:r>
        <w:t>ústní zkoušení,</w:t>
      </w:r>
    </w:p>
    <w:p w:rsidR="002D48DA" w:rsidRDefault="002D48DA" w:rsidP="002D48DA">
      <w:pPr>
        <w:ind w:left="360" w:firstLine="348"/>
        <w:jc w:val="both"/>
      </w:pPr>
      <w:r>
        <w:t>mluvní cvičení (částečně monolog, částečně rozhovor),</w:t>
      </w:r>
    </w:p>
    <w:p w:rsidR="002D48DA" w:rsidRDefault="002D48DA" w:rsidP="002D48DA">
      <w:pPr>
        <w:ind w:left="360" w:firstLine="348"/>
        <w:jc w:val="both"/>
      </w:pPr>
      <w:r>
        <w:t>didaktické testy – kolektivní, skupinové, individuální, doplňující,</w:t>
      </w:r>
    </w:p>
    <w:p w:rsidR="002D48DA" w:rsidRDefault="002D48DA" w:rsidP="002D48DA">
      <w:pPr>
        <w:ind w:left="360" w:firstLine="348"/>
        <w:jc w:val="both"/>
      </w:pPr>
      <w:r>
        <w:t>skupinová práce,</w:t>
      </w:r>
    </w:p>
    <w:p w:rsidR="002D48DA" w:rsidRDefault="002D48DA" w:rsidP="002D48DA">
      <w:pPr>
        <w:ind w:left="360" w:firstLine="348"/>
        <w:jc w:val="both"/>
      </w:pPr>
      <w:r>
        <w:t xml:space="preserve">korekce zjištěných nedostatků, </w:t>
      </w:r>
    </w:p>
    <w:p w:rsidR="002D48DA" w:rsidRDefault="002D48DA" w:rsidP="002D48DA">
      <w:pPr>
        <w:pStyle w:val="Zkladntextodsazen"/>
      </w:pPr>
      <w:r>
        <w:t>procvičování slovní zásoby a mluvnického učiva pomocí výukových počítačových programů.</w:t>
      </w:r>
    </w:p>
    <w:p w:rsidR="002D48DA" w:rsidRDefault="002D48DA" w:rsidP="002D48DA">
      <w:pPr>
        <w:jc w:val="both"/>
      </w:pPr>
    </w:p>
    <w:p w:rsidR="002D48DA" w:rsidRDefault="002D48DA" w:rsidP="002D48DA">
      <w:pPr>
        <w:jc w:val="both"/>
      </w:pPr>
      <w:r>
        <w:t xml:space="preserve">Předmět anglický jazyk je úzce spjat s dalším vyučovacím předmětem vzdělávací oblasti </w:t>
      </w:r>
      <w:r>
        <w:rPr>
          <w:b/>
          <w:bCs/>
        </w:rPr>
        <w:t>Jazyk a jazyková komunikace</w:t>
      </w:r>
      <w:r>
        <w:t>, českým jazykem a literaturou.</w:t>
      </w:r>
    </w:p>
    <w:p w:rsidR="002D48DA" w:rsidRDefault="002D48DA" w:rsidP="002D48DA">
      <w:pPr>
        <w:jc w:val="both"/>
      </w:pPr>
    </w:p>
    <w:p w:rsidR="002D48DA" w:rsidRDefault="002D48DA" w:rsidP="002D48DA">
      <w:pPr>
        <w:jc w:val="both"/>
      </w:pPr>
      <w:r>
        <w:rPr>
          <w:b/>
          <w:bCs/>
        </w:rPr>
        <w:t>Mezipředmětové vztahy</w:t>
      </w:r>
      <w:r>
        <w:t xml:space="preserve"> se uplatňují v souvislosti s jinými předměty na prvním i druhém stupni: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vlastivěda,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dějepis,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zeměpis, 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přírodopis,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informa</w:t>
      </w:r>
      <w:r w:rsidR="00F3539C">
        <w:t>tika</w:t>
      </w:r>
      <w:r>
        <w:t>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matematika,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občanská výchova,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výtvarná výchova,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pracovní činnosti (vaření).</w:t>
      </w:r>
    </w:p>
    <w:p w:rsidR="002D48DA" w:rsidRDefault="002D48DA" w:rsidP="002D48DA">
      <w:pPr>
        <w:jc w:val="both"/>
      </w:pPr>
    </w:p>
    <w:p w:rsidR="002D48DA" w:rsidRDefault="002D48DA" w:rsidP="002D48DA">
      <w:pPr>
        <w:jc w:val="both"/>
      </w:pPr>
      <w:r>
        <w:t xml:space="preserve">Předmětem anglický jazyk prolínají </w:t>
      </w:r>
      <w:r>
        <w:rPr>
          <w:b/>
          <w:bCs/>
        </w:rPr>
        <w:t>průřezová témata</w:t>
      </w:r>
      <w:r>
        <w:t>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osobnostní a sociální výchova: sociální rozvoj (komunikace), osobnostní rozvoj (kreativita, sebepoznání a sebepojetí),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výchova k myšlení v evropských a globálních souvislostech: Evropa a svět nás zajímá, objevujeme Evropu a svět,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multikulturní výchova: kulturní diference, </w:t>
      </w:r>
      <w:proofErr w:type="spellStart"/>
      <w:r>
        <w:t>multikulturalita</w:t>
      </w:r>
      <w:proofErr w:type="spellEnd"/>
      <w:r>
        <w:t>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environmentální výchova: lidské aktivity a problémy životního prostředí,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lastRenderedPageBreak/>
        <w:t>mediální výchova: kritické čtení a vnímání mediálních sdělení, interpretace vztahu mediálních sdělení a reality, fungování a vliv médií ve společnosti, tvorba mediálního sdělení.</w:t>
      </w:r>
    </w:p>
    <w:p w:rsidR="002D48DA" w:rsidRDefault="002D48DA" w:rsidP="002D48DA">
      <w:pPr>
        <w:jc w:val="both"/>
      </w:pPr>
    </w:p>
    <w:p w:rsidR="002D48DA" w:rsidRDefault="002D48DA" w:rsidP="002D48DA">
      <w:pPr>
        <w:jc w:val="both"/>
      </w:pPr>
    </w:p>
    <w:p w:rsidR="002D48DA" w:rsidRDefault="002D48DA" w:rsidP="002D48DA">
      <w:pPr>
        <w:pStyle w:val="Nadpis1"/>
        <w:jc w:val="both"/>
      </w:pPr>
      <w:r>
        <w:t>Výchovné a vzdělávací strategie pro rozvoj klíčových kompetencí žáků</w:t>
      </w:r>
    </w:p>
    <w:p w:rsidR="002D48DA" w:rsidRDefault="002D48DA" w:rsidP="002D48DA"/>
    <w:p w:rsidR="002D48DA" w:rsidRDefault="002D48DA" w:rsidP="002D48DA">
      <w:pPr>
        <w:pStyle w:val="Nadpis2"/>
      </w:pPr>
      <w:r>
        <w:t>Kompetence k učení:</w:t>
      </w:r>
    </w:p>
    <w:p w:rsidR="002D48DA" w:rsidRDefault="002D48DA" w:rsidP="002D48DA">
      <w:pPr>
        <w:jc w:val="both"/>
      </w:pPr>
      <w:r>
        <w:t>Učitel: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vede žáky k systematickému učení se a práci,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vede žáky k vyhledávání, shromažďování, třídění a porovnávání informací z různých zdrojů,  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vede žáky k realistickému a objektivnímu zamyšlení se nad domácím a cizím prostředím,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zadává úkoly, které vyžadují využití poznatků a zkušeností z jiných předmětů.</w:t>
      </w:r>
    </w:p>
    <w:p w:rsidR="002D48DA" w:rsidRDefault="002D48DA" w:rsidP="002D48DA">
      <w:pPr>
        <w:jc w:val="both"/>
      </w:pPr>
      <w:r>
        <w:t>Žák:</w:t>
      </w:r>
    </w:p>
    <w:p w:rsidR="002D48DA" w:rsidRDefault="002D48DA" w:rsidP="002D48DA">
      <w:pPr>
        <w:pStyle w:val="Zkladntextodsazen"/>
        <w:numPr>
          <w:ilvl w:val="0"/>
          <w:numId w:val="1"/>
        </w:numPr>
      </w:pPr>
      <w:r>
        <w:t xml:space="preserve">vybírá a využívá pro efektivní učení vhodné způsoby, metody a strategie, plánuje, organizuje a řídí vlastní učení, </w:t>
      </w:r>
    </w:p>
    <w:p w:rsidR="002D48DA" w:rsidRDefault="002D48DA" w:rsidP="002D48DA">
      <w:pPr>
        <w:pStyle w:val="Zkladntextodsazen"/>
        <w:numPr>
          <w:ilvl w:val="0"/>
          <w:numId w:val="1"/>
        </w:numPr>
      </w:pPr>
      <w:r>
        <w:t>vyhledává a třídí informace v cizím jazyce a na základě jejich pochopení, propojení a systematizace je efektivně využívá v učení, tvůrčích činnostech a praktickém životě,</w:t>
      </w:r>
    </w:p>
    <w:p w:rsidR="002D48DA" w:rsidRDefault="002D48DA" w:rsidP="002D48DA">
      <w:pPr>
        <w:pStyle w:val="Zkladntextodsazen"/>
        <w:numPr>
          <w:ilvl w:val="0"/>
          <w:numId w:val="1"/>
        </w:numPr>
      </w:pPr>
      <w:r>
        <w:t>si vytváří komplexnější pohled na společenské a kulturní jev domácího (</w:t>
      </w:r>
      <w:proofErr w:type="gramStart"/>
      <w:r>
        <w:t xml:space="preserve">českého)   </w:t>
      </w:r>
      <w:proofErr w:type="gramEnd"/>
      <w:r>
        <w:t xml:space="preserve">      i cizího prostředí,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poznává smysl a cíl učení, má pozitivní vztah k učení, posoudí vlastní pokrok a určí překážky či problémy bránící učení, naplánuje si, jakým způsobem by mohl své učení zdokonalit, kriticky zhodnotí výsledky svého učení a diskutuje o nich.</w:t>
      </w:r>
    </w:p>
    <w:p w:rsidR="002D48DA" w:rsidRDefault="002D48DA" w:rsidP="002D48DA"/>
    <w:p w:rsidR="002D48DA" w:rsidRDefault="002D48DA" w:rsidP="002D48DA">
      <w:pPr>
        <w:rPr>
          <w:b/>
          <w:bCs/>
        </w:rPr>
      </w:pPr>
      <w:r>
        <w:rPr>
          <w:b/>
          <w:bCs/>
        </w:rPr>
        <w:t>Kompetence komunikativní</w:t>
      </w:r>
    </w:p>
    <w:p w:rsidR="002D48DA" w:rsidRDefault="002D48DA" w:rsidP="002D48DA">
      <w:r>
        <w:t>Učitel: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vede žáky k vzájemné komunikaci, formulaci a obhajobě vlastních myšlenek a názorů v cizím jazyce,</w:t>
      </w:r>
    </w:p>
    <w:p w:rsidR="002D48DA" w:rsidRDefault="002D48DA" w:rsidP="002D48DA">
      <w:pPr>
        <w:numPr>
          <w:ilvl w:val="0"/>
          <w:numId w:val="1"/>
        </w:numPr>
      </w:pPr>
      <w:r>
        <w:t>vede žáky k naslouchání druhých a respektování jejich názorů,</w:t>
      </w:r>
    </w:p>
    <w:p w:rsidR="002D48DA" w:rsidRDefault="002D48DA" w:rsidP="002D48DA">
      <w:pPr>
        <w:numPr>
          <w:ilvl w:val="0"/>
          <w:numId w:val="1"/>
        </w:numPr>
      </w:pPr>
      <w:r>
        <w:t>zapojuje do výuky cizího jazyka diskuzi s předem stanovenými pravidly,</w:t>
      </w:r>
    </w:p>
    <w:p w:rsidR="002D48DA" w:rsidRDefault="002D48DA" w:rsidP="002D48DA">
      <w:pPr>
        <w:numPr>
          <w:ilvl w:val="0"/>
          <w:numId w:val="1"/>
        </w:numPr>
      </w:pPr>
      <w:r>
        <w:t>vede žáky k interpretaci či prezentaci různých textů, obrazových materiálů atd.,</w:t>
      </w:r>
    </w:p>
    <w:p w:rsidR="002D48DA" w:rsidRDefault="002D48DA" w:rsidP="002D48DA">
      <w:pPr>
        <w:numPr>
          <w:ilvl w:val="0"/>
          <w:numId w:val="1"/>
        </w:numPr>
      </w:pPr>
      <w:r>
        <w:t>ve výuce využívá informační a komunikační technologii,</w:t>
      </w:r>
    </w:p>
    <w:p w:rsidR="002D48DA" w:rsidRDefault="002D48DA" w:rsidP="002D48DA">
      <w:pPr>
        <w:numPr>
          <w:ilvl w:val="0"/>
          <w:numId w:val="1"/>
        </w:numPr>
      </w:pPr>
      <w:r>
        <w:t>podporuje dobré vztahy.</w:t>
      </w:r>
    </w:p>
    <w:p w:rsidR="002D48DA" w:rsidRDefault="002D48DA" w:rsidP="002D48DA">
      <w:r>
        <w:t>Žák: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formuluje a vyjadřuje své myšlenky a názory v cizím jazyce, přiměřeně se v cizím jazyce vyjadřuje v písemně i ústně,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naslouchá cizojazyčným promluvám druhých lidí, porozumí jim, vhodně na ně reaguje, účinně se zapojuje do přiměřené diskuze, jednoduše obhajuje svůj názor a argumentuje,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rozumí různým typům přiměřených cizojazyčných textů a záznamů, obrazových materiálů, běžně užívaných gest, zvuků a jiných informačních a komunikačních prostředků, přemýšlí o nich, reaguje na ně a tvořivě je využívá ke svému rozvoji a k aktivnímu zapojení se do diskuze v cizím jazyce,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vyžívá informační a komunikační prostředky a technologie pro kvalitní a účinnou komunikaci s okolním světem v cizím jazyce,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využívá získané komunikativní dovednosti k vytváření vztahů potřebných k plnohodnotnému soužití s cizími kulturami a kvalitní spolupráci s ostatními lidmi.</w:t>
      </w:r>
    </w:p>
    <w:p w:rsidR="002D48DA" w:rsidRDefault="002D48DA" w:rsidP="002D48DA">
      <w:pPr>
        <w:ind w:left="360"/>
      </w:pPr>
    </w:p>
    <w:p w:rsidR="002D48DA" w:rsidRDefault="002D48DA" w:rsidP="002D48DA">
      <w:pPr>
        <w:rPr>
          <w:b/>
          <w:bCs/>
        </w:rPr>
      </w:pPr>
      <w:r>
        <w:rPr>
          <w:b/>
          <w:bCs/>
        </w:rPr>
        <w:lastRenderedPageBreak/>
        <w:t>Kompetence k řešení problémů</w:t>
      </w:r>
    </w:p>
    <w:p w:rsidR="002D48DA" w:rsidRDefault="002D48DA" w:rsidP="002D48DA">
      <w:r>
        <w:t>Učitel: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zařazuje do výuky rozmanité aktivity (diskuze, výklad, práce s chybou, AV technika, ICT atd.),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vede žáky k samostatnosti v řešení jazykových problémů a problematiky jiných kultur.</w:t>
      </w:r>
    </w:p>
    <w:p w:rsidR="002D48DA" w:rsidRDefault="002D48DA" w:rsidP="002D48DA">
      <w:r>
        <w:t>Žák: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vyhledá informace vhodné k řešení jazykového problému nebo problematiky jiných kultur (jemu neznámých), nachází jejich shodné, podobné a odlišné znaky, využívá získané vědomosti a dovednosti k objevování různých nových skutečností,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samostatně řeší problémy; volí vhodné způsoby řešení,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ověřuje prakticky správnost řešení jazykových problémů a problematiky jiných kultur a osvědčené postupy aplikuje při řešení obdobných nebo problémových situací, sleduje vlastní pokrok při zdolávání problémů.</w:t>
      </w:r>
    </w:p>
    <w:p w:rsidR="002D48DA" w:rsidRDefault="002D48DA" w:rsidP="002D48DA">
      <w:pPr>
        <w:ind w:left="360"/>
      </w:pPr>
    </w:p>
    <w:p w:rsidR="002D48DA" w:rsidRDefault="002D48DA" w:rsidP="002D48DA">
      <w:pPr>
        <w:rPr>
          <w:b/>
          <w:bCs/>
        </w:rPr>
      </w:pPr>
      <w:r>
        <w:rPr>
          <w:b/>
          <w:bCs/>
        </w:rPr>
        <w:t>Kompetence sociální a personální</w:t>
      </w:r>
    </w:p>
    <w:p w:rsidR="002D48DA" w:rsidRDefault="002D48DA" w:rsidP="002D48DA">
      <w:pPr>
        <w:jc w:val="both"/>
      </w:pPr>
      <w:r>
        <w:t>Učitel: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vytváří pozitivní klima ve třídě, 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vede žáky k vzájemné spolupráci a úctě a respektování pravidel práce ve skupině,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je ochoten pomoci,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podporuje rozvoj žáků a růst zdravé sebedůvěry žáků.</w:t>
      </w:r>
    </w:p>
    <w:p w:rsidR="002D48DA" w:rsidRDefault="002D48DA" w:rsidP="002D48DA">
      <w:pPr>
        <w:jc w:val="both"/>
      </w:pPr>
      <w:r>
        <w:t>Žák: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účinně spolupracuje ve skupině, podílí se společně s pedagogy na vytváření pravidel práce v týmu, na základě poznání nebo přijetí nové role v pracovní činnosti pozitivně ovlivňuje kvalitu společné práce,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se podílí na utváření příjemné atmosféry v týmu, na základě ohleduplnosti a úcty při jednání s druhými lidmi přispívá k upevňování dobrých mezilidských vztahů, v případě potřeby poskytne pomoc nebo o ni požádá,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přispívá k přiměřené diskuzi v malé skupině i k debatě celé třídy, chápe potřebu efektivně spolupracovat s druhými při řešení daného úkolu, oceňuje zkušenosti druhých lidí, respektuje různá hlediska a čerpá poučení z toho, co si druzí lidé myslí, říkají a dělají,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si vytváří pozitivní představu o sobě samém, která podporuje jeho sebedůvěru             a samostatný rozvoj; ovládá a řídí svoje jednání a chování tak, aby dosáhl pocitu sebeuspokojení a sebeúcty.</w:t>
      </w:r>
    </w:p>
    <w:p w:rsidR="002D48DA" w:rsidRDefault="002D48DA" w:rsidP="002D48DA">
      <w:pPr>
        <w:ind w:left="360"/>
      </w:pPr>
    </w:p>
    <w:p w:rsidR="002D48DA" w:rsidRDefault="002D48DA" w:rsidP="002D48DA">
      <w:pPr>
        <w:rPr>
          <w:b/>
          <w:bCs/>
        </w:rPr>
      </w:pPr>
      <w:r>
        <w:rPr>
          <w:b/>
          <w:bCs/>
        </w:rPr>
        <w:t>Kompetence občanské</w:t>
      </w:r>
    </w:p>
    <w:p w:rsidR="002D48DA" w:rsidRDefault="002D48DA" w:rsidP="002D48DA">
      <w:pPr>
        <w:jc w:val="both"/>
      </w:pPr>
      <w:r>
        <w:t>Učitel: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různými formami seznamuje žáky s odlišnostmi jiných národností a kultur a vede žáky k respektování těchto odlišností, 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trvá na dodržování zásad slušného chování v hodinách i mimo ně,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vede žáky k úctě k vlastnímu kulturnímu prostředí,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s žáky v cizím jazyce probírá ekologickou a environmentální problematiku.</w:t>
      </w:r>
    </w:p>
    <w:p w:rsidR="002D48DA" w:rsidRDefault="002D48DA" w:rsidP="002D48DA">
      <w:pPr>
        <w:jc w:val="both"/>
      </w:pPr>
      <w:r>
        <w:t>Žák: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respektuje přesvědčení druhých lidí i příslušníků jiných národů nebo kultur, váží si jejich vnitřních hodnot, 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chápe základní principy, na nichž spočívají společenské normy v komunikačních situacích v cizím jazyce, 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srovnává</w:t>
      </w:r>
      <w:r w:rsidR="00416EFF">
        <w:t xml:space="preserve"> a</w:t>
      </w:r>
      <w:r>
        <w:t xml:space="preserve"> oceňuje naše tradice a kulturní i historické dědictví s kulturami s tradicemi jiných zemí, projevuje pozitivní postoj k uměleckým dílům, kultuře, </w:t>
      </w:r>
    </w:p>
    <w:p w:rsidR="002D48DA" w:rsidRDefault="002D48DA" w:rsidP="002D48DA">
      <w:pPr>
        <w:numPr>
          <w:ilvl w:val="0"/>
          <w:numId w:val="1"/>
        </w:numPr>
        <w:jc w:val="both"/>
        <w:rPr>
          <w:b/>
          <w:bCs/>
        </w:rPr>
      </w:pPr>
      <w:r>
        <w:t xml:space="preserve">probírá základní ekologické souvislosti a environmentální problémy v cizím jazyce. </w:t>
      </w:r>
    </w:p>
    <w:p w:rsidR="002D48DA" w:rsidRDefault="002D48DA" w:rsidP="002D48DA">
      <w:pPr>
        <w:jc w:val="both"/>
        <w:rPr>
          <w:b/>
          <w:bCs/>
        </w:rPr>
      </w:pPr>
    </w:p>
    <w:p w:rsidR="002D48DA" w:rsidRDefault="002D48DA" w:rsidP="002D48DA">
      <w:pPr>
        <w:rPr>
          <w:b/>
          <w:bCs/>
        </w:rPr>
      </w:pPr>
      <w:r>
        <w:rPr>
          <w:b/>
          <w:bCs/>
        </w:rPr>
        <w:t>Kompetence pracovní</w:t>
      </w:r>
    </w:p>
    <w:p w:rsidR="002D48DA" w:rsidRDefault="002D48DA" w:rsidP="002D48DA">
      <w:pPr>
        <w:jc w:val="both"/>
      </w:pPr>
      <w:r>
        <w:t>Učitel: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požaduje dodržování pravidel a bezpečnosti práce ve škole, plnění školních povinností,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vyžaduje dohodnutou kvalitu práce,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motivuje žáky k budoucímu využití nabytých znalostí a dovedností.</w:t>
      </w:r>
    </w:p>
    <w:p w:rsidR="002D48DA" w:rsidRDefault="002D48DA" w:rsidP="002D48DA">
      <w:pPr>
        <w:jc w:val="both"/>
      </w:pPr>
      <w:r>
        <w:t>Žák: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používá bezpečně a účinně materiály a vybavení školy, dodržuje vymezená pravidla, plní povinnosti a závazky, 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>přistupuje k výsledkům pracovní činnosti nejen z hlediska kvality a společenského významu, ale i z hlediska ochrany životního prostředí i ochrany kulturních a společenských hodnot,</w:t>
      </w:r>
    </w:p>
    <w:p w:rsidR="002D48DA" w:rsidRDefault="002D48DA" w:rsidP="002D48DA">
      <w:pPr>
        <w:numPr>
          <w:ilvl w:val="0"/>
          <w:numId w:val="1"/>
        </w:numPr>
        <w:jc w:val="both"/>
      </w:pPr>
      <w:r>
        <w:t xml:space="preserve">využívá znalosti a zkušenosti získané v jednotlivých vzdělávacích oblastech v zájmu vlastního rozvoje i své přípravy na budoucnost, činí podložená rozhodnutí o dalším vzdělávání a profesním zaměření. </w:t>
      </w:r>
    </w:p>
    <w:p w:rsidR="002D48DA" w:rsidRPr="00F3539C" w:rsidRDefault="002D48DA" w:rsidP="002D48DA">
      <w:pPr>
        <w:jc w:val="both"/>
      </w:pPr>
    </w:p>
    <w:p w:rsidR="00D372B2" w:rsidRPr="00F3539C" w:rsidRDefault="00D372B2" w:rsidP="00D372B2">
      <w:pPr>
        <w:jc w:val="both"/>
        <w:rPr>
          <w:b/>
        </w:rPr>
      </w:pPr>
      <w:r w:rsidRPr="00F3539C">
        <w:rPr>
          <w:b/>
        </w:rPr>
        <w:t>Kompetence digitální</w:t>
      </w:r>
    </w:p>
    <w:p w:rsidR="00D372B2" w:rsidRPr="00F3539C" w:rsidRDefault="00D372B2" w:rsidP="00D372B2">
      <w:pPr>
        <w:jc w:val="both"/>
      </w:pPr>
      <w:r w:rsidRPr="00F3539C">
        <w:t>Učitel:</w:t>
      </w:r>
    </w:p>
    <w:p w:rsidR="00D372B2" w:rsidRPr="00F3539C" w:rsidRDefault="00D372B2" w:rsidP="00D372B2">
      <w:pPr>
        <w:numPr>
          <w:ilvl w:val="0"/>
          <w:numId w:val="1"/>
        </w:numPr>
        <w:jc w:val="both"/>
      </w:pPr>
      <w:r w:rsidRPr="00F3539C">
        <w:t>využívá dostupné technologie a aplikace (pro cizí jazyk), zařazuje je do výuky a seznamuje žáky s danými technologiemi,</w:t>
      </w:r>
    </w:p>
    <w:p w:rsidR="00D372B2" w:rsidRPr="00F3539C" w:rsidRDefault="00D372B2" w:rsidP="00D372B2">
      <w:pPr>
        <w:numPr>
          <w:ilvl w:val="0"/>
          <w:numId w:val="1"/>
        </w:numPr>
        <w:jc w:val="both"/>
      </w:pPr>
      <w:r w:rsidRPr="00F3539C">
        <w:t>vede žáky k samostatnému vytváření kvalitního digitálního obsahu v cizím jazyce (při dodržení bezpečnosti, duševní hygieny a etiky).</w:t>
      </w:r>
    </w:p>
    <w:p w:rsidR="00D372B2" w:rsidRPr="00F3539C" w:rsidRDefault="00D372B2" w:rsidP="00D372B2">
      <w:pPr>
        <w:jc w:val="both"/>
      </w:pPr>
      <w:r w:rsidRPr="00F3539C">
        <w:t>Žák:</w:t>
      </w:r>
    </w:p>
    <w:p w:rsidR="00D372B2" w:rsidRPr="00F3539C" w:rsidRDefault="00D372B2" w:rsidP="00D372B2">
      <w:pPr>
        <w:numPr>
          <w:ilvl w:val="0"/>
          <w:numId w:val="1"/>
        </w:numPr>
        <w:jc w:val="both"/>
      </w:pPr>
      <w:r w:rsidRPr="00F3539C">
        <w:t xml:space="preserve">ovládá běžně používaná digitální zařízení, aplikace a služby; využívá je při učení se cizímu jazyku, </w:t>
      </w:r>
    </w:p>
    <w:p w:rsidR="00D372B2" w:rsidRPr="00F3539C" w:rsidRDefault="00D372B2" w:rsidP="00D372B2">
      <w:pPr>
        <w:numPr>
          <w:ilvl w:val="0"/>
          <w:numId w:val="1"/>
        </w:numPr>
        <w:jc w:val="both"/>
      </w:pPr>
      <w:r w:rsidRPr="00F3539C">
        <w:t>v cizím jazyce vytváří a upravuje digitální obsah, kombinuje různé formáty, vyjadřuje se za pomoci digitálních prostředků; chová se bezpečně na internetu, zachovává pravidla duševní hygieny a etiky.</w:t>
      </w:r>
    </w:p>
    <w:p w:rsidR="00D372B2" w:rsidRPr="00F3539C" w:rsidRDefault="00D372B2" w:rsidP="00D372B2">
      <w:pPr>
        <w:ind w:left="720"/>
        <w:jc w:val="both"/>
      </w:pPr>
    </w:p>
    <w:p w:rsidR="009C0CAB" w:rsidRDefault="009C0CAB"/>
    <w:sectPr w:rsidR="009C0CAB" w:rsidSect="00277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4E5"/>
    <w:multiLevelType w:val="hybridMultilevel"/>
    <w:tmpl w:val="D546733A"/>
    <w:lvl w:ilvl="0" w:tplc="040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F2111"/>
    <w:multiLevelType w:val="hybridMultilevel"/>
    <w:tmpl w:val="6ED665C4"/>
    <w:lvl w:ilvl="0" w:tplc="12AA70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92E77"/>
    <w:multiLevelType w:val="hybridMultilevel"/>
    <w:tmpl w:val="4C48F95C"/>
    <w:lvl w:ilvl="0" w:tplc="BA12FB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6E5588"/>
    <w:multiLevelType w:val="hybridMultilevel"/>
    <w:tmpl w:val="C7F0FDB0"/>
    <w:lvl w:ilvl="0" w:tplc="12AA70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72DEB"/>
    <w:multiLevelType w:val="hybridMultilevel"/>
    <w:tmpl w:val="AD10D8A0"/>
    <w:lvl w:ilvl="0" w:tplc="12AA70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8DA"/>
    <w:rsid w:val="000D333E"/>
    <w:rsid w:val="00277E4A"/>
    <w:rsid w:val="00287BF0"/>
    <w:rsid w:val="002D48DA"/>
    <w:rsid w:val="00416EFF"/>
    <w:rsid w:val="00645928"/>
    <w:rsid w:val="009C0CAB"/>
    <w:rsid w:val="00A30DCE"/>
    <w:rsid w:val="00B80A7B"/>
    <w:rsid w:val="00D372B2"/>
    <w:rsid w:val="00F3539C"/>
    <w:rsid w:val="00F4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EEA91-7497-4A6B-A928-8544096F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D4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2D48DA"/>
    <w:pPr>
      <w:keepNext/>
      <w:outlineLvl w:val="0"/>
    </w:pPr>
    <w:rPr>
      <w:sz w:val="28"/>
    </w:rPr>
  </w:style>
  <w:style w:type="paragraph" w:styleId="Nadpis2">
    <w:name w:val="heading 2"/>
    <w:basedOn w:val="Normln"/>
    <w:next w:val="Normln"/>
    <w:link w:val="Nadpis2Char"/>
    <w:qFormat/>
    <w:rsid w:val="002D48DA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link w:val="Nadpis3Char"/>
    <w:qFormat/>
    <w:rsid w:val="002D48DA"/>
    <w:pPr>
      <w:keepNext/>
      <w:jc w:val="both"/>
      <w:outlineLvl w:val="2"/>
    </w:pPr>
    <w:rPr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D48DA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2D48D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rsid w:val="002D48DA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2D48DA"/>
    <w:pPr>
      <w:ind w:left="720" w:hanging="12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2D48D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2D48DA"/>
  </w:style>
  <w:style w:type="character" w:styleId="Siln">
    <w:name w:val="Strong"/>
    <w:basedOn w:val="Standardnpsmoodstavce"/>
    <w:uiPriority w:val="22"/>
    <w:qFormat/>
    <w:rsid w:val="002D48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2743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</dc:creator>
  <cp:lastModifiedBy>Jitka Kopecká</cp:lastModifiedBy>
  <cp:revision>2</cp:revision>
  <dcterms:created xsi:type="dcterms:W3CDTF">2021-11-19T15:17:00Z</dcterms:created>
  <dcterms:modified xsi:type="dcterms:W3CDTF">2021-11-19T15:17:00Z</dcterms:modified>
</cp:coreProperties>
</file>